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F66" w:rsidRDefault="00EA1F66" w:rsidP="00EA1F66">
      <w:pPr>
        <w:spacing w:after="6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sz w:val="23"/>
          <w:szCs w:val="23"/>
        </w:rPr>
        <w:t>Here are a few housing resources/websites to help you get started. Most leases in Davis will be for the full academic year, so be sure to do your research before signing a lease.</w:t>
      </w:r>
    </w:p>
    <w:p w:rsidR="00EA1F66" w:rsidRPr="00EA1F66" w:rsidRDefault="00EA1F66" w:rsidP="00EA1F66">
      <w:pPr>
        <w:spacing w:after="60" w:line="240" w:lineRule="auto"/>
        <w:rPr>
          <w:rFonts w:ascii="Times New Roman" w:eastAsia="Times New Roman" w:hAnsi="Times New Roman" w:cs="Times New Roman"/>
          <w:sz w:val="23"/>
          <w:szCs w:val="23"/>
        </w:rPr>
      </w:pPr>
      <w:bookmarkStart w:id="0" w:name="_GoBack"/>
      <w:bookmarkEnd w:id="0"/>
      <w:r w:rsidRPr="00EA1F66">
        <w:rPr>
          <w:rFonts w:ascii="Times New Roman" w:eastAsia="Times New Roman" w:hAnsi="Times New Roman" w:cs="Times New Roman"/>
          <w:sz w:val="23"/>
          <w:szCs w:val="23"/>
        </w:rPr>
        <w:br/>
        <w:t>• </w:t>
      </w:r>
      <w:hyperlink r:id="rId4" w:tgtFrame="_blank" w:history="1">
        <w:r w:rsidRPr="00EA1F66">
          <w:rPr>
            <w:rFonts w:ascii="Times New Roman" w:eastAsia="Times New Roman" w:hAnsi="Times New Roman" w:cs="Times New Roman"/>
            <w:color w:val="0000FF"/>
            <w:sz w:val="23"/>
            <w:szCs w:val="23"/>
            <w:u w:val="single"/>
          </w:rPr>
          <w:t>Student Housing Office</w:t>
        </w:r>
      </w:hyperlink>
      <w:r w:rsidRPr="00EA1F66">
        <w:rPr>
          <w:rFonts w:ascii="Times New Roman" w:eastAsia="Times New Roman" w:hAnsi="Times New Roman" w:cs="Times New Roman"/>
          <w:sz w:val="23"/>
          <w:szCs w:val="23"/>
        </w:rPr>
        <w:t> (Official UC Davis information)</w:t>
      </w:r>
      <w:r w:rsidRPr="00EA1F66">
        <w:rPr>
          <w:rFonts w:ascii="Times New Roman" w:eastAsia="Times New Roman" w:hAnsi="Times New Roman" w:cs="Times New Roman"/>
          <w:sz w:val="23"/>
          <w:szCs w:val="23"/>
        </w:rPr>
        <w:br/>
        <w:t>• </w:t>
      </w:r>
      <w:hyperlink r:id="rId5" w:tgtFrame="_blank" w:history="1">
        <w:r w:rsidRPr="00EA1F66">
          <w:rPr>
            <w:rFonts w:ascii="Times New Roman" w:eastAsia="Times New Roman" w:hAnsi="Times New Roman" w:cs="Times New Roman"/>
            <w:color w:val="0000FF"/>
            <w:sz w:val="23"/>
            <w:szCs w:val="23"/>
            <w:u w:val="single"/>
          </w:rPr>
          <w:t>Community Housing Listing</w:t>
        </w:r>
      </w:hyperlink>
      <w:r w:rsidRPr="00EA1F66">
        <w:rPr>
          <w:rFonts w:ascii="Times New Roman" w:eastAsia="Times New Roman" w:hAnsi="Times New Roman" w:cs="Times New Roman"/>
          <w:sz w:val="23"/>
          <w:szCs w:val="23"/>
        </w:rPr>
        <w:t>, operated by Associated Students of UCD. This site is especially helpful if you are interested in renting a room in a larger house.</w:t>
      </w:r>
      <w:r w:rsidRPr="00EA1F66">
        <w:rPr>
          <w:rFonts w:ascii="Times New Roman" w:eastAsia="Times New Roman" w:hAnsi="Times New Roman" w:cs="Times New Roman"/>
          <w:sz w:val="23"/>
          <w:szCs w:val="23"/>
        </w:rPr>
        <w:br/>
        <w:t>• </w:t>
      </w:r>
      <w:hyperlink r:id="rId6" w:tgtFrame="_blank" w:history="1">
        <w:r w:rsidRPr="00EA1F66">
          <w:rPr>
            <w:rFonts w:ascii="Times New Roman" w:eastAsia="Times New Roman" w:hAnsi="Times New Roman" w:cs="Times New Roman"/>
            <w:color w:val="0000FF"/>
            <w:sz w:val="23"/>
            <w:szCs w:val="23"/>
            <w:u w:val="single"/>
          </w:rPr>
          <w:t>Graduate Studies Resource Page</w:t>
        </w:r>
      </w:hyperlink>
      <w:r w:rsidRPr="00EA1F66">
        <w:rPr>
          <w:rFonts w:ascii="Times New Roman" w:eastAsia="Times New Roman" w:hAnsi="Times New Roman" w:cs="Times New Roman"/>
          <w:sz w:val="23"/>
          <w:szCs w:val="23"/>
        </w:rPr>
        <w:t>: Lots of links and helpful information here!</w:t>
      </w:r>
      <w:r w:rsidRPr="00EA1F66">
        <w:rPr>
          <w:rFonts w:ascii="Times New Roman" w:eastAsia="Times New Roman" w:hAnsi="Times New Roman" w:cs="Times New Roman"/>
          <w:sz w:val="23"/>
          <w:szCs w:val="23"/>
        </w:rPr>
        <w:br/>
        <w:t xml:space="preserve">• Graduate Studies student </w:t>
      </w:r>
      <w:proofErr w:type="spellStart"/>
      <w:r w:rsidRPr="00EA1F66">
        <w:rPr>
          <w:rFonts w:ascii="Times New Roman" w:eastAsia="Times New Roman" w:hAnsi="Times New Roman" w:cs="Times New Roman"/>
          <w:sz w:val="23"/>
          <w:szCs w:val="23"/>
        </w:rPr>
        <w:t>facebook</w:t>
      </w:r>
      <w:proofErr w:type="spellEnd"/>
      <w:r w:rsidRPr="00EA1F66">
        <w:rPr>
          <w:rFonts w:ascii="Times New Roman" w:eastAsia="Times New Roman" w:hAnsi="Times New Roman" w:cs="Times New Roman"/>
          <w:sz w:val="23"/>
          <w:szCs w:val="23"/>
        </w:rPr>
        <w:t xml:space="preserve"> page: This page is managed by Graduate Studies, and invites all incoming students to join. Students frequently post housing info, roommate opportunities, and upcoming vacancies</w:t>
      </w:r>
      <w:r w:rsidRPr="00EA1F66">
        <w:rPr>
          <w:rFonts w:ascii="Times New Roman" w:eastAsia="Times New Roman" w:hAnsi="Times New Roman" w:cs="Times New Roman"/>
          <w:sz w:val="23"/>
          <w:szCs w:val="23"/>
        </w:rPr>
        <w:br/>
        <w:t>• </w:t>
      </w:r>
      <w:hyperlink r:id="rId7" w:tgtFrame="_blank" w:history="1">
        <w:r w:rsidRPr="00EA1F66">
          <w:rPr>
            <w:rFonts w:ascii="Times New Roman" w:eastAsia="Times New Roman" w:hAnsi="Times New Roman" w:cs="Times New Roman"/>
            <w:color w:val="0000FF"/>
            <w:sz w:val="23"/>
            <w:szCs w:val="23"/>
            <w:u w:val="single"/>
          </w:rPr>
          <w:t>Graduate/Profession Housing Facebook Group: </w:t>
        </w:r>
      </w:hyperlink>
      <w:r w:rsidRPr="00EA1F66">
        <w:rPr>
          <w:rFonts w:ascii="Times New Roman" w:eastAsia="Times New Roman" w:hAnsi="Times New Roman" w:cs="Times New Roman"/>
          <w:sz w:val="23"/>
          <w:szCs w:val="23"/>
        </w:rPr>
        <w:t>This page is managed by students, and can be tricky to join. See instructions </w:t>
      </w:r>
      <w:hyperlink r:id="rId8" w:tgtFrame="_blank" w:history="1">
        <w:r w:rsidRPr="00EA1F66">
          <w:rPr>
            <w:rFonts w:ascii="Times New Roman" w:eastAsia="Times New Roman" w:hAnsi="Times New Roman" w:cs="Times New Roman"/>
            <w:color w:val="0000FF"/>
            <w:sz w:val="23"/>
            <w:szCs w:val="23"/>
            <w:u w:val="single"/>
          </w:rPr>
          <w:t>here</w:t>
        </w:r>
      </w:hyperlink>
      <w:r w:rsidRPr="00EA1F66">
        <w:rPr>
          <w:rFonts w:ascii="Times New Roman" w:eastAsia="Times New Roman" w:hAnsi="Times New Roman" w:cs="Times New Roman"/>
          <w:sz w:val="23"/>
          <w:szCs w:val="23"/>
        </w:rPr>
        <w:t>.</w:t>
      </w:r>
      <w:r w:rsidRPr="00EA1F66">
        <w:rPr>
          <w:rFonts w:ascii="Times New Roman" w:eastAsia="Times New Roman" w:hAnsi="Times New Roman" w:cs="Times New Roman"/>
          <w:sz w:val="23"/>
          <w:szCs w:val="23"/>
        </w:rPr>
        <w:br/>
        <w:t>• </w:t>
      </w:r>
      <w:hyperlink r:id="rId9" w:tgtFrame="_blank" w:history="1">
        <w:r w:rsidRPr="00EA1F66">
          <w:rPr>
            <w:rFonts w:ascii="Times New Roman" w:eastAsia="Times New Roman" w:hAnsi="Times New Roman" w:cs="Times New Roman"/>
            <w:color w:val="0000FF"/>
            <w:sz w:val="23"/>
            <w:szCs w:val="23"/>
            <w:u w:val="single"/>
          </w:rPr>
          <w:t>Davis Enterprise annual Housing Day insert</w:t>
        </w:r>
      </w:hyperlink>
      <w:r w:rsidRPr="00EA1F66">
        <w:rPr>
          <w:rFonts w:ascii="Times New Roman" w:eastAsia="Times New Roman" w:hAnsi="Times New Roman" w:cs="Times New Roman"/>
          <w:sz w:val="23"/>
          <w:szCs w:val="23"/>
        </w:rPr>
        <w:t> (not affiliated with UC Davis): Features individual listings and contact information for local rental management companies</w:t>
      </w:r>
      <w:r w:rsidRPr="00EA1F66">
        <w:rPr>
          <w:rFonts w:ascii="Times New Roman" w:eastAsia="Times New Roman" w:hAnsi="Times New Roman" w:cs="Times New Roman"/>
          <w:sz w:val="23"/>
          <w:szCs w:val="23"/>
        </w:rPr>
        <w:br/>
        <w:t>• </w:t>
      </w:r>
      <w:hyperlink r:id="rId10" w:tgtFrame="_blank" w:history="1">
        <w:r w:rsidRPr="00EA1F66">
          <w:rPr>
            <w:rFonts w:ascii="Times New Roman" w:eastAsia="Times New Roman" w:hAnsi="Times New Roman" w:cs="Times New Roman"/>
            <w:color w:val="0000FF"/>
            <w:sz w:val="23"/>
            <w:szCs w:val="23"/>
            <w:u w:val="single"/>
          </w:rPr>
          <w:t>The California Aggie</w:t>
        </w:r>
      </w:hyperlink>
      <w:r w:rsidRPr="00EA1F66">
        <w:rPr>
          <w:rFonts w:ascii="Times New Roman" w:eastAsia="Times New Roman" w:hAnsi="Times New Roman" w:cs="Times New Roman"/>
          <w:sz w:val="23"/>
          <w:szCs w:val="23"/>
        </w:rPr>
        <w:t>: The campus student-run newspaper often carries classifieds and ads for housing.</w:t>
      </w:r>
      <w:r w:rsidRPr="00EA1F66">
        <w:rPr>
          <w:rFonts w:ascii="Times New Roman" w:eastAsia="Times New Roman" w:hAnsi="Times New Roman" w:cs="Times New Roman"/>
          <w:sz w:val="23"/>
          <w:szCs w:val="23"/>
        </w:rPr>
        <w:br/>
        <w:t>• </w:t>
      </w:r>
      <w:hyperlink r:id="rId11" w:tgtFrame="_blank" w:history="1">
        <w:r w:rsidRPr="00EA1F66">
          <w:rPr>
            <w:rFonts w:ascii="Times New Roman" w:eastAsia="Times New Roman" w:hAnsi="Times New Roman" w:cs="Times New Roman"/>
            <w:color w:val="0000FF"/>
            <w:sz w:val="23"/>
            <w:szCs w:val="23"/>
            <w:u w:val="single"/>
          </w:rPr>
          <w:t>Craigslist.org</w:t>
        </w:r>
      </w:hyperlink>
      <w:r w:rsidRPr="00EA1F66">
        <w:rPr>
          <w:rFonts w:ascii="Times New Roman" w:eastAsia="Times New Roman" w:hAnsi="Times New Roman" w:cs="Times New Roman"/>
          <w:sz w:val="23"/>
          <w:szCs w:val="23"/>
        </w:rPr>
        <w:t> (not affiliated with UC Davis). Some apartments, and room leases will be listed here.</w:t>
      </w:r>
      <w:r w:rsidRPr="00EA1F66">
        <w:rPr>
          <w:rFonts w:ascii="Times New Roman" w:eastAsia="Times New Roman" w:hAnsi="Times New Roman" w:cs="Times New Roman"/>
          <w:sz w:val="23"/>
          <w:szCs w:val="23"/>
        </w:rPr>
        <w:br/>
        <w:t>• </w:t>
      </w:r>
      <w:hyperlink r:id="rId12" w:tgtFrame="_blank" w:history="1">
        <w:r w:rsidRPr="00EA1F66">
          <w:rPr>
            <w:rFonts w:ascii="Times New Roman" w:eastAsia="Times New Roman" w:hAnsi="Times New Roman" w:cs="Times New Roman"/>
            <w:color w:val="0000FF"/>
            <w:sz w:val="23"/>
            <w:szCs w:val="23"/>
            <w:u w:val="single"/>
          </w:rPr>
          <w:t>Uloop.com</w:t>
        </w:r>
      </w:hyperlink>
      <w:r w:rsidRPr="00EA1F66">
        <w:rPr>
          <w:rFonts w:ascii="Times New Roman" w:eastAsia="Times New Roman" w:hAnsi="Times New Roman" w:cs="Times New Roman"/>
          <w:sz w:val="23"/>
          <w:szCs w:val="23"/>
        </w:rPr>
        <w:t> (not affiliated with UC Davis). Like craigslist, has individual postings</w:t>
      </w:r>
      <w:r w:rsidRPr="00EA1F66">
        <w:rPr>
          <w:rFonts w:ascii="Times New Roman" w:eastAsia="Times New Roman" w:hAnsi="Times New Roman" w:cs="Times New Roman"/>
          <w:sz w:val="23"/>
          <w:szCs w:val="23"/>
        </w:rPr>
        <w:br/>
        <w:t>• </w:t>
      </w:r>
      <w:hyperlink r:id="rId13" w:tgtFrame="_blank" w:history="1">
        <w:r w:rsidRPr="00EA1F66">
          <w:rPr>
            <w:rFonts w:ascii="Times New Roman" w:eastAsia="Times New Roman" w:hAnsi="Times New Roman" w:cs="Times New Roman"/>
            <w:color w:val="0000FF"/>
            <w:sz w:val="23"/>
            <w:szCs w:val="23"/>
            <w:u w:val="single"/>
          </w:rPr>
          <w:t>Yelp.com</w:t>
        </w:r>
      </w:hyperlink>
      <w:r w:rsidRPr="00EA1F66">
        <w:rPr>
          <w:rFonts w:ascii="Times New Roman" w:eastAsia="Times New Roman" w:hAnsi="Times New Roman" w:cs="Times New Roman"/>
          <w:sz w:val="23"/>
          <w:szCs w:val="23"/>
        </w:rPr>
        <w:t> (not affiliated with UC Davis). Includes reviews of apartments near Davis.</w:t>
      </w:r>
      <w:r w:rsidRPr="00EA1F66">
        <w:rPr>
          <w:rFonts w:ascii="Times New Roman" w:eastAsia="Times New Roman" w:hAnsi="Times New Roman" w:cs="Times New Roman"/>
          <w:sz w:val="23"/>
          <w:szCs w:val="23"/>
        </w:rPr>
        <w:br/>
        <w:t>• Note: Always be cautious of scams or misleading information when searching for housing online.</w:t>
      </w:r>
    </w:p>
    <w:p w:rsidR="00EA1F66" w:rsidRPr="00EA1F66" w:rsidRDefault="00EA1F66" w:rsidP="00EA1F66">
      <w:pPr>
        <w:spacing w:after="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noProof/>
          <w:sz w:val="23"/>
          <w:szCs w:val="23"/>
        </w:rPr>
        <w:drawing>
          <wp:inline distT="0" distB="0" distL="0" distR="0">
            <wp:extent cx="152400" cy="152400"/>
            <wp:effectExtent l="0" t="0" r="0" b="0"/>
            <wp:docPr id="3" name="Picture 3" descr="University of California,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lifornia, Dav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F66">
        <w:rPr>
          <w:rFonts w:ascii="Times New Roman" w:eastAsia="Times New Roman" w:hAnsi="Times New Roman" w:cs="Times New Roman"/>
          <w:b/>
          <w:bCs/>
          <w:sz w:val="23"/>
          <w:szCs w:val="23"/>
        </w:rPr>
        <w:t>University of California, Davis</w:t>
      </w:r>
    </w:p>
    <w:p w:rsidR="00EA1F66" w:rsidRPr="00EA1F66" w:rsidRDefault="00EA1F66" w:rsidP="00EA1F66">
      <w:pPr>
        <w:spacing w:after="0" w:line="240" w:lineRule="auto"/>
        <w:rPr>
          <w:rFonts w:ascii="Times New Roman" w:eastAsia="Times New Roman" w:hAnsi="Times New Roman" w:cs="Times New Roman"/>
          <w:sz w:val="23"/>
          <w:szCs w:val="23"/>
        </w:rPr>
      </w:pPr>
      <w:hyperlink r:id="rId15" w:tgtFrame="_blank" w:history="1">
        <w:r w:rsidRPr="00EA1F66">
          <w:rPr>
            <w:rFonts w:ascii="Times New Roman" w:eastAsia="Times New Roman" w:hAnsi="Times New Roman" w:cs="Times New Roman"/>
            <w:b/>
            <w:bCs/>
            <w:color w:val="0000FF"/>
            <w:sz w:val="23"/>
            <w:szCs w:val="23"/>
            <w:u w:val="single"/>
          </w:rPr>
          <w:t xml:space="preserve">University of California, </w:t>
        </w:r>
        <w:proofErr w:type="spellStart"/>
        <w:r w:rsidRPr="00EA1F66">
          <w:rPr>
            <w:rFonts w:ascii="Times New Roman" w:eastAsia="Times New Roman" w:hAnsi="Times New Roman" w:cs="Times New Roman"/>
            <w:b/>
            <w:bCs/>
            <w:color w:val="0000FF"/>
            <w:sz w:val="23"/>
            <w:szCs w:val="23"/>
            <w:u w:val="single"/>
          </w:rPr>
          <w:t>DavisHousing</w:t>
        </w:r>
        <w:proofErr w:type="spellEnd"/>
        <w:r w:rsidRPr="00EA1F66">
          <w:rPr>
            <w:rFonts w:ascii="Times New Roman" w:eastAsia="Times New Roman" w:hAnsi="Times New Roman" w:cs="Times New Roman"/>
            <w:b/>
            <w:bCs/>
            <w:color w:val="0000FF"/>
            <w:sz w:val="23"/>
            <w:szCs w:val="23"/>
            <w:u w:val="single"/>
          </w:rPr>
          <w:t xml:space="preserve"> Services</w:t>
        </w:r>
      </w:hyperlink>
    </w:p>
    <w:p w:rsidR="00EA1F66" w:rsidRPr="00EA1F66" w:rsidRDefault="00EA1F66" w:rsidP="00EA1F66">
      <w:pPr>
        <w:spacing w:after="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sz w:val="23"/>
          <w:szCs w:val="23"/>
        </w:rPr>
        <w:t>Rent College Pads works hard to help college students at UC-Davis find off-campus housing. Check out tons of properties near the UC-Davis on campus today! (32 kB)</w:t>
      </w:r>
    </w:p>
    <w:p w:rsidR="00EA1F66" w:rsidRPr="00EA1F66" w:rsidRDefault="00EA1F66" w:rsidP="00EA1F66">
      <w:pPr>
        <w:spacing w:after="120" w:line="240" w:lineRule="auto"/>
        <w:rPr>
          <w:rFonts w:ascii="Times New Roman" w:eastAsia="Times New Roman" w:hAnsi="Times New Roman" w:cs="Times New Roman"/>
          <w:sz w:val="23"/>
          <w:szCs w:val="23"/>
        </w:rPr>
      </w:pPr>
      <w:hyperlink r:id="rId16" w:tgtFrame="_blank" w:tooltip="University of California, DavisHousing Services" w:history="1">
        <w:r w:rsidRPr="00EA1F66">
          <w:rPr>
            <w:rFonts w:ascii="Times New Roman" w:eastAsia="Times New Roman" w:hAnsi="Times New Roman" w:cs="Times New Roman"/>
            <w:color w:val="0000FF"/>
            <w:sz w:val="23"/>
            <w:szCs w:val="23"/>
            <w:u w:val="single"/>
          </w:rPr>
          <w:t>http://chl.ucdavis.edu/</w:t>
        </w:r>
      </w:hyperlink>
    </w:p>
    <w:p w:rsidR="00EA1F66" w:rsidRPr="00EA1F66" w:rsidRDefault="00EA1F66" w:rsidP="00EA1F66">
      <w:pPr>
        <w:spacing w:after="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noProof/>
          <w:sz w:val="23"/>
          <w:szCs w:val="23"/>
        </w:rPr>
        <w:drawing>
          <wp:inline distT="0" distB="0" distL="0" distR="0">
            <wp:extent cx="152400" cy="152400"/>
            <wp:effectExtent l="0" t="0" r="0" b="0"/>
            <wp:docPr id="2" name="Picture 2" descr="UC Davis Graduat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 Davis Graduate Stud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F66">
        <w:rPr>
          <w:rFonts w:ascii="Times New Roman" w:eastAsia="Times New Roman" w:hAnsi="Times New Roman" w:cs="Times New Roman"/>
          <w:b/>
          <w:bCs/>
          <w:sz w:val="23"/>
          <w:szCs w:val="23"/>
        </w:rPr>
        <w:t>UC Davis Graduate Studies</w:t>
      </w:r>
    </w:p>
    <w:p w:rsidR="00EA1F66" w:rsidRPr="00EA1F66" w:rsidRDefault="00EA1F66" w:rsidP="00EA1F66">
      <w:pPr>
        <w:spacing w:after="0" w:line="240" w:lineRule="auto"/>
        <w:rPr>
          <w:rFonts w:ascii="Times New Roman" w:eastAsia="Times New Roman" w:hAnsi="Times New Roman" w:cs="Times New Roman"/>
          <w:sz w:val="23"/>
          <w:szCs w:val="23"/>
        </w:rPr>
      </w:pPr>
      <w:hyperlink r:id="rId18" w:tgtFrame="_blank" w:history="1">
        <w:r w:rsidRPr="00EA1F66">
          <w:rPr>
            <w:rFonts w:ascii="Times New Roman" w:eastAsia="Times New Roman" w:hAnsi="Times New Roman" w:cs="Times New Roman"/>
            <w:b/>
            <w:bCs/>
            <w:color w:val="0000FF"/>
            <w:sz w:val="23"/>
            <w:szCs w:val="23"/>
            <w:u w:val="single"/>
          </w:rPr>
          <w:t>Housing and Transportation</w:t>
        </w:r>
      </w:hyperlink>
    </w:p>
    <w:p w:rsidR="00EA1F66" w:rsidRPr="00EA1F66" w:rsidRDefault="00EA1F66" w:rsidP="00EA1F66">
      <w:pPr>
        <w:spacing w:after="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sz w:val="23"/>
          <w:szCs w:val="23"/>
        </w:rPr>
        <w:t>Housing Options Graduate Student and Family Housing Graduate students and their family members are eligible to live in any of the four apartment communities on the UC Davis campus. A number of facilities are family-friendly and students with families receive priority over other applicants. For more information or to request an application, please visit the Student Housing and Dining Services website. </w:t>
      </w:r>
    </w:p>
    <w:p w:rsidR="00EA1F66" w:rsidRPr="00EA1F66" w:rsidRDefault="00EA1F66" w:rsidP="00EA1F66">
      <w:pPr>
        <w:spacing w:after="0" w:line="240" w:lineRule="auto"/>
        <w:rPr>
          <w:rFonts w:ascii="Times New Roman" w:eastAsia="Times New Roman" w:hAnsi="Times New Roman" w:cs="Times New Roman"/>
          <w:sz w:val="23"/>
          <w:szCs w:val="23"/>
        </w:rPr>
      </w:pPr>
      <w:r w:rsidRPr="00EA1F66">
        <w:rPr>
          <w:rFonts w:ascii="Times New Roman" w:eastAsia="Times New Roman" w:hAnsi="Times New Roman" w:cs="Times New Roman"/>
          <w:sz w:val="18"/>
          <w:szCs w:val="18"/>
        </w:rPr>
        <w:t>Jul 8th, 2021</w:t>
      </w:r>
    </w:p>
    <w:p w:rsidR="00EA1F66" w:rsidRPr="00EA1F66" w:rsidRDefault="00EA1F66" w:rsidP="00EA1F66">
      <w:pPr>
        <w:spacing w:after="120" w:line="240" w:lineRule="auto"/>
        <w:rPr>
          <w:rFonts w:ascii="Times New Roman" w:eastAsia="Times New Roman" w:hAnsi="Times New Roman" w:cs="Times New Roman"/>
          <w:sz w:val="23"/>
          <w:szCs w:val="23"/>
        </w:rPr>
      </w:pPr>
      <w:hyperlink r:id="rId19" w:tgtFrame="_blank" w:tooltip="Housing and Transportation" w:history="1">
        <w:r w:rsidRPr="00EA1F66">
          <w:rPr>
            <w:rFonts w:ascii="Times New Roman" w:eastAsia="Times New Roman" w:hAnsi="Times New Roman" w:cs="Times New Roman"/>
            <w:color w:val="0000FF"/>
            <w:sz w:val="23"/>
            <w:szCs w:val="23"/>
            <w:u w:val="single"/>
          </w:rPr>
          <w:t>https://gradstudies.ucdavis.edu/housing-and-transportation</w:t>
        </w:r>
      </w:hyperlink>
    </w:p>
    <w:p w:rsidR="00EA1F66" w:rsidRPr="00EA1F66" w:rsidRDefault="00EA1F66" w:rsidP="00EA1F66">
      <w:pPr>
        <w:shd w:val="clear" w:color="auto" w:fill="F8F8F8"/>
        <w:spacing w:after="0" w:line="240" w:lineRule="auto"/>
        <w:rPr>
          <w:rFonts w:ascii="Arial" w:eastAsia="Times New Roman" w:hAnsi="Arial" w:cs="Arial"/>
          <w:color w:val="1D1C1D"/>
          <w:sz w:val="23"/>
          <w:szCs w:val="23"/>
        </w:rPr>
      </w:pPr>
      <w:r w:rsidRPr="00EA1F66">
        <w:rPr>
          <w:rFonts w:ascii="Arial" w:eastAsia="Times New Roman" w:hAnsi="Arial" w:cs="Arial"/>
          <w:noProof/>
          <w:color w:val="1D1C1D"/>
          <w:sz w:val="23"/>
          <w:szCs w:val="23"/>
        </w:rPr>
        <w:drawing>
          <wp:inline distT="0" distB="0" distL="0" distR="0">
            <wp:extent cx="152400" cy="152400"/>
            <wp:effectExtent l="0" t="0" r="0" b="0"/>
            <wp:docPr id="1" name="Picture 1" descr="UC Davis Graduat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 Davis Graduate Stud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F66">
        <w:rPr>
          <w:rFonts w:ascii="Arial" w:eastAsia="Times New Roman" w:hAnsi="Arial" w:cs="Arial"/>
          <w:b/>
          <w:bCs/>
          <w:color w:val="1D1C1D"/>
          <w:sz w:val="23"/>
          <w:szCs w:val="23"/>
        </w:rPr>
        <w:t>UC Davis Graduate Studies</w:t>
      </w:r>
    </w:p>
    <w:p w:rsidR="00EA1F66" w:rsidRPr="00EA1F66" w:rsidRDefault="00EA1F66" w:rsidP="00EA1F66">
      <w:pPr>
        <w:shd w:val="clear" w:color="auto" w:fill="F8F8F8"/>
        <w:spacing w:after="0" w:line="240" w:lineRule="auto"/>
        <w:rPr>
          <w:rFonts w:ascii="Arial" w:eastAsia="Times New Roman" w:hAnsi="Arial" w:cs="Arial"/>
          <w:color w:val="1D1C1D"/>
          <w:sz w:val="23"/>
          <w:szCs w:val="23"/>
        </w:rPr>
      </w:pPr>
      <w:hyperlink r:id="rId20" w:tgtFrame="_blank" w:history="1">
        <w:r w:rsidRPr="00EA1F66">
          <w:rPr>
            <w:rFonts w:ascii="Arial" w:eastAsia="Times New Roman" w:hAnsi="Arial" w:cs="Arial"/>
            <w:b/>
            <w:bCs/>
            <w:color w:val="0000FF"/>
            <w:sz w:val="23"/>
            <w:szCs w:val="23"/>
            <w:u w:val="single"/>
          </w:rPr>
          <w:t xml:space="preserve">How </w:t>
        </w:r>
        <w:proofErr w:type="gramStart"/>
        <w:r w:rsidRPr="00EA1F66">
          <w:rPr>
            <w:rFonts w:ascii="Arial" w:eastAsia="Times New Roman" w:hAnsi="Arial" w:cs="Arial"/>
            <w:b/>
            <w:bCs/>
            <w:color w:val="0000FF"/>
            <w:sz w:val="23"/>
            <w:szCs w:val="23"/>
            <w:u w:val="single"/>
          </w:rPr>
          <w:t>To</w:t>
        </w:r>
        <w:proofErr w:type="gramEnd"/>
        <w:r w:rsidRPr="00EA1F66">
          <w:rPr>
            <w:rFonts w:ascii="Arial" w:eastAsia="Times New Roman" w:hAnsi="Arial" w:cs="Arial"/>
            <w:b/>
            <w:bCs/>
            <w:color w:val="0000FF"/>
            <w:sz w:val="23"/>
            <w:szCs w:val="23"/>
            <w:u w:val="single"/>
          </w:rPr>
          <w:t xml:space="preserve"> Join the UC Davis Graduate/Professional Housing Facebook Group</w:t>
        </w:r>
      </w:hyperlink>
    </w:p>
    <w:p w:rsidR="00EA1F66" w:rsidRPr="00EA1F66" w:rsidRDefault="00EA1F66" w:rsidP="00EA1F66">
      <w:pPr>
        <w:shd w:val="clear" w:color="auto" w:fill="F8F8F8"/>
        <w:spacing w:after="0" w:line="240" w:lineRule="auto"/>
        <w:rPr>
          <w:rFonts w:ascii="Arial" w:eastAsia="Times New Roman" w:hAnsi="Arial" w:cs="Arial"/>
          <w:color w:val="1D1C1D"/>
          <w:sz w:val="23"/>
          <w:szCs w:val="23"/>
        </w:rPr>
      </w:pPr>
      <w:r w:rsidRPr="00EA1F66">
        <w:rPr>
          <w:rFonts w:ascii="Arial" w:eastAsia="Times New Roman" w:hAnsi="Arial" w:cs="Arial"/>
          <w:color w:val="1D1C1D"/>
          <w:sz w:val="23"/>
          <w:szCs w:val="23"/>
        </w:rPr>
        <w:t>These instructions have been updated in February 2021 to reflect changes in the group membership request process. Instructions Please note that the UC Davis Housing--Grad/Professional Students group is a student-run Facebook group and that UC Davis Graduate Studies is not administrator. If you still have trouble accessing the group after following all the instructions below, please contact the UC Davis Housing--Grad/Professional Students group administrator.</w:t>
      </w:r>
    </w:p>
    <w:p w:rsidR="00EA1F66" w:rsidRPr="00EA1F66" w:rsidRDefault="00EA1F66" w:rsidP="00EA1F66">
      <w:pPr>
        <w:shd w:val="clear" w:color="auto" w:fill="F8F8F8"/>
        <w:spacing w:after="120" w:line="240" w:lineRule="auto"/>
        <w:rPr>
          <w:rFonts w:ascii="Arial" w:eastAsia="Times New Roman" w:hAnsi="Arial" w:cs="Arial"/>
          <w:color w:val="1D1C1D"/>
          <w:sz w:val="23"/>
          <w:szCs w:val="23"/>
        </w:rPr>
      </w:pPr>
      <w:r w:rsidRPr="00EA1F66">
        <w:rPr>
          <w:rFonts w:ascii="Arial" w:eastAsia="Times New Roman" w:hAnsi="Arial" w:cs="Arial"/>
          <w:color w:val="1D1C1D"/>
          <w:sz w:val="18"/>
          <w:szCs w:val="18"/>
        </w:rPr>
        <w:t>Feb 26th, 2020</w:t>
      </w:r>
    </w:p>
    <w:p w:rsidR="00492B1B" w:rsidRDefault="00492B1B"/>
    <w:sectPr w:rsidR="0049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492B1B"/>
    <w:rsid w:val="00EA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F8B8"/>
  <w15:chartTrackingRefBased/>
  <w15:docId w15:val="{609E2384-FD64-4977-A835-326BBF1B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F66"/>
    <w:rPr>
      <w:color w:val="0000FF"/>
      <w:u w:val="single"/>
    </w:rPr>
  </w:style>
  <w:style w:type="character" w:customStyle="1" w:styleId="c-messageattachmentauthorname">
    <w:name w:val="c-message_attachment__author_name"/>
    <w:basedOn w:val="DefaultParagraphFont"/>
    <w:rsid w:val="00EA1F66"/>
  </w:style>
  <w:style w:type="character" w:customStyle="1" w:styleId="c-messageattachmenttitle">
    <w:name w:val="c-message_attachment__title"/>
    <w:basedOn w:val="DefaultParagraphFont"/>
    <w:rsid w:val="00EA1F66"/>
  </w:style>
  <w:style w:type="character" w:customStyle="1" w:styleId="c-messageattachmenttext">
    <w:name w:val="c-message_attachment__text"/>
    <w:basedOn w:val="DefaultParagraphFont"/>
    <w:rsid w:val="00EA1F66"/>
  </w:style>
  <w:style w:type="character" w:customStyle="1" w:styleId="c-messageattachmentmediatrigger">
    <w:name w:val="c-message_attachment__media_trigger"/>
    <w:basedOn w:val="DefaultParagraphFont"/>
    <w:rsid w:val="00EA1F66"/>
  </w:style>
  <w:style w:type="character" w:customStyle="1" w:styleId="c-messageattachmentfooterts">
    <w:name w:val="c-message_attachment__footer_ts"/>
    <w:basedOn w:val="DefaultParagraphFont"/>
    <w:rsid w:val="00EA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39059">
      <w:bodyDiv w:val="1"/>
      <w:marLeft w:val="0"/>
      <w:marRight w:val="0"/>
      <w:marTop w:val="0"/>
      <w:marBottom w:val="0"/>
      <w:divBdr>
        <w:top w:val="none" w:sz="0" w:space="0" w:color="auto"/>
        <w:left w:val="none" w:sz="0" w:space="0" w:color="auto"/>
        <w:bottom w:val="none" w:sz="0" w:space="0" w:color="auto"/>
        <w:right w:val="none" w:sz="0" w:space="0" w:color="auto"/>
      </w:divBdr>
      <w:divsChild>
        <w:div w:id="897937627">
          <w:marLeft w:val="0"/>
          <w:marRight w:val="0"/>
          <w:marTop w:val="0"/>
          <w:marBottom w:val="0"/>
          <w:divBdr>
            <w:top w:val="none" w:sz="0" w:space="0" w:color="auto"/>
            <w:left w:val="none" w:sz="0" w:space="0" w:color="auto"/>
            <w:bottom w:val="none" w:sz="0" w:space="0" w:color="auto"/>
            <w:right w:val="none" w:sz="0" w:space="0" w:color="auto"/>
          </w:divBdr>
        </w:div>
      </w:divsChild>
    </w:div>
    <w:div w:id="1788741317">
      <w:bodyDiv w:val="1"/>
      <w:marLeft w:val="0"/>
      <w:marRight w:val="0"/>
      <w:marTop w:val="0"/>
      <w:marBottom w:val="0"/>
      <w:divBdr>
        <w:top w:val="none" w:sz="0" w:space="0" w:color="auto"/>
        <w:left w:val="none" w:sz="0" w:space="0" w:color="auto"/>
        <w:bottom w:val="none" w:sz="0" w:space="0" w:color="auto"/>
        <w:right w:val="none" w:sz="0" w:space="0" w:color="auto"/>
      </w:divBdr>
      <w:divsChild>
        <w:div w:id="1680040058">
          <w:marLeft w:val="0"/>
          <w:marRight w:val="0"/>
          <w:marTop w:val="0"/>
          <w:marBottom w:val="60"/>
          <w:divBdr>
            <w:top w:val="none" w:sz="0" w:space="0" w:color="auto"/>
            <w:left w:val="none" w:sz="0" w:space="0" w:color="auto"/>
            <w:bottom w:val="none" w:sz="0" w:space="0" w:color="auto"/>
            <w:right w:val="none" w:sz="0" w:space="0" w:color="auto"/>
          </w:divBdr>
          <w:divsChild>
            <w:div w:id="1442797924">
              <w:marLeft w:val="0"/>
              <w:marRight w:val="0"/>
              <w:marTop w:val="0"/>
              <w:marBottom w:val="0"/>
              <w:divBdr>
                <w:top w:val="none" w:sz="0" w:space="0" w:color="auto"/>
                <w:left w:val="none" w:sz="0" w:space="0" w:color="auto"/>
                <w:bottom w:val="none" w:sz="0" w:space="0" w:color="auto"/>
                <w:right w:val="none" w:sz="0" w:space="0" w:color="auto"/>
              </w:divBdr>
              <w:divsChild>
                <w:div w:id="1216703001">
                  <w:marLeft w:val="0"/>
                  <w:marRight w:val="0"/>
                  <w:marTop w:val="0"/>
                  <w:marBottom w:val="0"/>
                  <w:divBdr>
                    <w:top w:val="none" w:sz="0" w:space="0" w:color="auto"/>
                    <w:left w:val="none" w:sz="0" w:space="0" w:color="auto"/>
                    <w:bottom w:val="none" w:sz="0" w:space="0" w:color="auto"/>
                    <w:right w:val="none" w:sz="0" w:space="0" w:color="auto"/>
                  </w:divBdr>
                  <w:divsChild>
                    <w:div w:id="475874237">
                      <w:marLeft w:val="0"/>
                      <w:marRight w:val="0"/>
                      <w:marTop w:val="0"/>
                      <w:marBottom w:val="0"/>
                      <w:divBdr>
                        <w:top w:val="none" w:sz="0" w:space="0" w:color="auto"/>
                        <w:left w:val="none" w:sz="0" w:space="0" w:color="auto"/>
                        <w:bottom w:val="none" w:sz="0" w:space="0" w:color="auto"/>
                        <w:right w:val="none" w:sz="0" w:space="0" w:color="auto"/>
                      </w:divBdr>
                      <w:divsChild>
                        <w:div w:id="2103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48908">
          <w:marLeft w:val="0"/>
          <w:marRight w:val="0"/>
          <w:marTop w:val="0"/>
          <w:marBottom w:val="0"/>
          <w:divBdr>
            <w:top w:val="none" w:sz="0" w:space="0" w:color="auto"/>
            <w:left w:val="none" w:sz="0" w:space="0" w:color="auto"/>
            <w:bottom w:val="none" w:sz="0" w:space="0" w:color="auto"/>
            <w:right w:val="none" w:sz="0" w:space="0" w:color="auto"/>
          </w:divBdr>
          <w:divsChild>
            <w:div w:id="1739354580">
              <w:marLeft w:val="0"/>
              <w:marRight w:val="0"/>
              <w:marTop w:val="0"/>
              <w:marBottom w:val="120"/>
              <w:divBdr>
                <w:top w:val="none" w:sz="0" w:space="0" w:color="auto"/>
                <w:left w:val="none" w:sz="0" w:space="0" w:color="auto"/>
                <w:bottom w:val="none" w:sz="0" w:space="0" w:color="auto"/>
                <w:right w:val="none" w:sz="0" w:space="0" w:color="auto"/>
              </w:divBdr>
              <w:divsChild>
                <w:div w:id="1582178572">
                  <w:marLeft w:val="0"/>
                  <w:marRight w:val="0"/>
                  <w:marTop w:val="0"/>
                  <w:marBottom w:val="0"/>
                  <w:divBdr>
                    <w:top w:val="none" w:sz="0" w:space="0" w:color="auto"/>
                    <w:left w:val="none" w:sz="0" w:space="0" w:color="auto"/>
                    <w:bottom w:val="none" w:sz="0" w:space="0" w:color="auto"/>
                    <w:right w:val="none" w:sz="0" w:space="0" w:color="auto"/>
                  </w:divBdr>
                  <w:divsChild>
                    <w:div w:id="1327442798">
                      <w:marLeft w:val="0"/>
                      <w:marRight w:val="0"/>
                      <w:marTop w:val="0"/>
                      <w:marBottom w:val="0"/>
                      <w:divBdr>
                        <w:top w:val="none" w:sz="0" w:space="0" w:color="auto"/>
                        <w:left w:val="none" w:sz="0" w:space="0" w:color="auto"/>
                        <w:bottom w:val="none" w:sz="0" w:space="0" w:color="auto"/>
                        <w:right w:val="none" w:sz="0" w:space="0" w:color="auto"/>
                      </w:divBdr>
                    </w:div>
                    <w:div w:id="1015033686">
                      <w:marLeft w:val="0"/>
                      <w:marRight w:val="0"/>
                      <w:marTop w:val="0"/>
                      <w:marBottom w:val="0"/>
                      <w:divBdr>
                        <w:top w:val="none" w:sz="0" w:space="0" w:color="auto"/>
                        <w:left w:val="none" w:sz="0" w:space="0" w:color="auto"/>
                        <w:bottom w:val="none" w:sz="0" w:space="0" w:color="auto"/>
                        <w:right w:val="none" w:sz="0" w:space="0" w:color="auto"/>
                      </w:divBdr>
                    </w:div>
                    <w:div w:id="418525880">
                      <w:marLeft w:val="0"/>
                      <w:marRight w:val="0"/>
                      <w:marTop w:val="0"/>
                      <w:marBottom w:val="0"/>
                      <w:divBdr>
                        <w:top w:val="none" w:sz="0" w:space="0" w:color="auto"/>
                        <w:left w:val="none" w:sz="0" w:space="0" w:color="auto"/>
                        <w:bottom w:val="none" w:sz="0" w:space="0" w:color="auto"/>
                        <w:right w:val="none" w:sz="0" w:space="0" w:color="auto"/>
                      </w:divBdr>
                    </w:div>
                    <w:div w:id="399136640">
                      <w:marLeft w:val="0"/>
                      <w:marRight w:val="0"/>
                      <w:marTop w:val="0"/>
                      <w:marBottom w:val="0"/>
                      <w:divBdr>
                        <w:top w:val="none" w:sz="0" w:space="0" w:color="auto"/>
                        <w:left w:val="none" w:sz="0" w:space="0" w:color="auto"/>
                        <w:bottom w:val="none" w:sz="0" w:space="0" w:color="auto"/>
                        <w:right w:val="none" w:sz="0" w:space="0" w:color="auto"/>
                      </w:divBdr>
                      <w:divsChild>
                        <w:div w:id="1969818061">
                          <w:marLeft w:val="0"/>
                          <w:marRight w:val="0"/>
                          <w:marTop w:val="0"/>
                          <w:marBottom w:val="0"/>
                          <w:divBdr>
                            <w:top w:val="none" w:sz="0" w:space="0" w:color="auto"/>
                            <w:left w:val="none" w:sz="0" w:space="0" w:color="auto"/>
                            <w:bottom w:val="none" w:sz="0" w:space="0" w:color="auto"/>
                            <w:right w:val="none" w:sz="0" w:space="0" w:color="auto"/>
                          </w:divBdr>
                          <w:divsChild>
                            <w:div w:id="586887625">
                              <w:marLeft w:val="0"/>
                              <w:marRight w:val="0"/>
                              <w:marTop w:val="75"/>
                              <w:marBottom w:val="0"/>
                              <w:divBdr>
                                <w:top w:val="none" w:sz="0" w:space="0" w:color="auto"/>
                                <w:left w:val="none" w:sz="0" w:space="0" w:color="auto"/>
                                <w:bottom w:val="none" w:sz="0" w:space="0" w:color="auto"/>
                                <w:right w:val="none" w:sz="0" w:space="0" w:color="auto"/>
                              </w:divBdr>
                              <w:divsChild>
                                <w:div w:id="1690789025">
                                  <w:marLeft w:val="0"/>
                                  <w:marRight w:val="0"/>
                                  <w:marTop w:val="0"/>
                                  <w:marBottom w:val="0"/>
                                  <w:divBdr>
                                    <w:top w:val="none" w:sz="0" w:space="0" w:color="auto"/>
                                    <w:left w:val="none" w:sz="0" w:space="0" w:color="auto"/>
                                    <w:bottom w:val="none" w:sz="0" w:space="0" w:color="auto"/>
                                    <w:right w:val="none" w:sz="0" w:space="0" w:color="auto"/>
                                  </w:divBdr>
                                  <w:divsChild>
                                    <w:div w:id="1162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5506">
              <w:marLeft w:val="0"/>
              <w:marRight w:val="0"/>
              <w:marTop w:val="0"/>
              <w:marBottom w:val="120"/>
              <w:divBdr>
                <w:top w:val="none" w:sz="0" w:space="0" w:color="auto"/>
                <w:left w:val="none" w:sz="0" w:space="0" w:color="auto"/>
                <w:bottom w:val="none" w:sz="0" w:space="0" w:color="auto"/>
                <w:right w:val="none" w:sz="0" w:space="0" w:color="auto"/>
              </w:divBdr>
              <w:divsChild>
                <w:div w:id="46998662">
                  <w:marLeft w:val="0"/>
                  <w:marRight w:val="0"/>
                  <w:marTop w:val="0"/>
                  <w:marBottom w:val="0"/>
                  <w:divBdr>
                    <w:top w:val="none" w:sz="0" w:space="0" w:color="auto"/>
                    <w:left w:val="none" w:sz="0" w:space="0" w:color="auto"/>
                    <w:bottom w:val="none" w:sz="0" w:space="0" w:color="auto"/>
                    <w:right w:val="none" w:sz="0" w:space="0" w:color="auto"/>
                  </w:divBdr>
                  <w:divsChild>
                    <w:div w:id="1977101074">
                      <w:marLeft w:val="0"/>
                      <w:marRight w:val="0"/>
                      <w:marTop w:val="0"/>
                      <w:marBottom w:val="0"/>
                      <w:divBdr>
                        <w:top w:val="none" w:sz="0" w:space="0" w:color="auto"/>
                        <w:left w:val="none" w:sz="0" w:space="0" w:color="auto"/>
                        <w:bottom w:val="none" w:sz="0" w:space="0" w:color="auto"/>
                        <w:right w:val="none" w:sz="0" w:space="0" w:color="auto"/>
                      </w:divBdr>
                    </w:div>
                    <w:div w:id="1350986051">
                      <w:marLeft w:val="0"/>
                      <w:marRight w:val="0"/>
                      <w:marTop w:val="0"/>
                      <w:marBottom w:val="0"/>
                      <w:divBdr>
                        <w:top w:val="none" w:sz="0" w:space="0" w:color="auto"/>
                        <w:left w:val="none" w:sz="0" w:space="0" w:color="auto"/>
                        <w:bottom w:val="none" w:sz="0" w:space="0" w:color="auto"/>
                        <w:right w:val="none" w:sz="0" w:space="0" w:color="auto"/>
                      </w:divBdr>
                      <w:divsChild>
                        <w:div w:id="1200750867">
                          <w:marLeft w:val="0"/>
                          <w:marRight w:val="0"/>
                          <w:marTop w:val="0"/>
                          <w:marBottom w:val="0"/>
                          <w:divBdr>
                            <w:top w:val="none" w:sz="0" w:space="0" w:color="auto"/>
                            <w:left w:val="none" w:sz="0" w:space="0" w:color="auto"/>
                            <w:bottom w:val="none" w:sz="0" w:space="0" w:color="auto"/>
                            <w:right w:val="none" w:sz="0" w:space="0" w:color="auto"/>
                          </w:divBdr>
                          <w:divsChild>
                            <w:div w:id="1414664569">
                              <w:marLeft w:val="0"/>
                              <w:marRight w:val="0"/>
                              <w:marTop w:val="0"/>
                              <w:marBottom w:val="0"/>
                              <w:divBdr>
                                <w:top w:val="none" w:sz="0" w:space="0" w:color="auto"/>
                                <w:left w:val="none" w:sz="0" w:space="0" w:color="auto"/>
                                <w:bottom w:val="none" w:sz="0" w:space="0" w:color="auto"/>
                                <w:right w:val="none" w:sz="0" w:space="0" w:color="auto"/>
                              </w:divBdr>
                            </w:div>
                            <w:div w:id="1549147174">
                              <w:marLeft w:val="0"/>
                              <w:marRight w:val="0"/>
                              <w:marTop w:val="0"/>
                              <w:marBottom w:val="0"/>
                              <w:divBdr>
                                <w:top w:val="none" w:sz="0" w:space="0" w:color="auto"/>
                                <w:left w:val="none" w:sz="0" w:space="0" w:color="auto"/>
                                <w:bottom w:val="none" w:sz="0" w:space="0" w:color="auto"/>
                                <w:right w:val="none" w:sz="0" w:space="0" w:color="auto"/>
                              </w:divBdr>
                            </w:div>
                            <w:div w:id="1611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737">
                      <w:marLeft w:val="0"/>
                      <w:marRight w:val="0"/>
                      <w:marTop w:val="0"/>
                      <w:marBottom w:val="0"/>
                      <w:divBdr>
                        <w:top w:val="none" w:sz="0" w:space="0" w:color="auto"/>
                        <w:left w:val="none" w:sz="0" w:space="0" w:color="auto"/>
                        <w:bottom w:val="none" w:sz="0" w:space="0" w:color="auto"/>
                        <w:right w:val="none" w:sz="0" w:space="0" w:color="auto"/>
                      </w:divBdr>
                      <w:divsChild>
                        <w:div w:id="2091582360">
                          <w:marLeft w:val="0"/>
                          <w:marRight w:val="0"/>
                          <w:marTop w:val="0"/>
                          <w:marBottom w:val="0"/>
                          <w:divBdr>
                            <w:top w:val="none" w:sz="0" w:space="0" w:color="auto"/>
                            <w:left w:val="none" w:sz="0" w:space="0" w:color="auto"/>
                            <w:bottom w:val="none" w:sz="0" w:space="0" w:color="auto"/>
                            <w:right w:val="none" w:sz="0" w:space="0" w:color="auto"/>
                          </w:divBdr>
                          <w:divsChild>
                            <w:div w:id="725180746">
                              <w:marLeft w:val="0"/>
                              <w:marRight w:val="0"/>
                              <w:marTop w:val="75"/>
                              <w:marBottom w:val="0"/>
                              <w:divBdr>
                                <w:top w:val="none" w:sz="0" w:space="0" w:color="auto"/>
                                <w:left w:val="none" w:sz="0" w:space="0" w:color="auto"/>
                                <w:bottom w:val="none" w:sz="0" w:space="0" w:color="auto"/>
                                <w:right w:val="none" w:sz="0" w:space="0" w:color="auto"/>
                              </w:divBdr>
                              <w:divsChild>
                                <w:div w:id="872813797">
                                  <w:marLeft w:val="0"/>
                                  <w:marRight w:val="0"/>
                                  <w:marTop w:val="0"/>
                                  <w:marBottom w:val="0"/>
                                  <w:divBdr>
                                    <w:top w:val="none" w:sz="0" w:space="0" w:color="auto"/>
                                    <w:left w:val="none" w:sz="0" w:space="0" w:color="auto"/>
                                    <w:bottom w:val="none" w:sz="0" w:space="0" w:color="auto"/>
                                    <w:right w:val="none" w:sz="0" w:space="0" w:color="auto"/>
                                  </w:divBdr>
                                  <w:divsChild>
                                    <w:div w:id="11539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91583">
              <w:marLeft w:val="0"/>
              <w:marRight w:val="0"/>
              <w:marTop w:val="0"/>
              <w:marBottom w:val="120"/>
              <w:divBdr>
                <w:top w:val="none" w:sz="0" w:space="0" w:color="auto"/>
                <w:left w:val="none" w:sz="0" w:space="0" w:color="auto"/>
                <w:bottom w:val="none" w:sz="0" w:space="0" w:color="auto"/>
                <w:right w:val="none" w:sz="0" w:space="0" w:color="auto"/>
              </w:divBdr>
              <w:divsChild>
                <w:div w:id="454300140">
                  <w:marLeft w:val="0"/>
                  <w:marRight w:val="0"/>
                  <w:marTop w:val="0"/>
                  <w:marBottom w:val="0"/>
                  <w:divBdr>
                    <w:top w:val="none" w:sz="0" w:space="0" w:color="auto"/>
                    <w:left w:val="none" w:sz="0" w:space="0" w:color="auto"/>
                    <w:bottom w:val="none" w:sz="0" w:space="0" w:color="auto"/>
                    <w:right w:val="none" w:sz="0" w:space="0" w:color="auto"/>
                  </w:divBdr>
                  <w:divsChild>
                    <w:div w:id="472253943">
                      <w:marLeft w:val="0"/>
                      <w:marRight w:val="0"/>
                      <w:marTop w:val="0"/>
                      <w:marBottom w:val="0"/>
                      <w:divBdr>
                        <w:top w:val="none" w:sz="0" w:space="0" w:color="auto"/>
                        <w:left w:val="none" w:sz="0" w:space="0" w:color="auto"/>
                        <w:bottom w:val="none" w:sz="0" w:space="0" w:color="auto"/>
                        <w:right w:val="none" w:sz="0" w:space="0" w:color="auto"/>
                      </w:divBdr>
                    </w:div>
                    <w:div w:id="581645408">
                      <w:marLeft w:val="0"/>
                      <w:marRight w:val="0"/>
                      <w:marTop w:val="0"/>
                      <w:marBottom w:val="0"/>
                      <w:divBdr>
                        <w:top w:val="none" w:sz="0" w:space="0" w:color="auto"/>
                        <w:left w:val="none" w:sz="0" w:space="0" w:color="auto"/>
                        <w:bottom w:val="none" w:sz="0" w:space="0" w:color="auto"/>
                        <w:right w:val="none" w:sz="0" w:space="0" w:color="auto"/>
                      </w:divBdr>
                      <w:divsChild>
                        <w:div w:id="888079544">
                          <w:marLeft w:val="0"/>
                          <w:marRight w:val="0"/>
                          <w:marTop w:val="0"/>
                          <w:marBottom w:val="0"/>
                          <w:divBdr>
                            <w:top w:val="none" w:sz="0" w:space="0" w:color="auto"/>
                            <w:left w:val="none" w:sz="0" w:space="0" w:color="auto"/>
                            <w:bottom w:val="none" w:sz="0" w:space="0" w:color="auto"/>
                            <w:right w:val="none" w:sz="0" w:space="0" w:color="auto"/>
                          </w:divBdr>
                          <w:divsChild>
                            <w:div w:id="1660696285">
                              <w:marLeft w:val="0"/>
                              <w:marRight w:val="0"/>
                              <w:marTop w:val="0"/>
                              <w:marBottom w:val="0"/>
                              <w:divBdr>
                                <w:top w:val="none" w:sz="0" w:space="0" w:color="auto"/>
                                <w:left w:val="none" w:sz="0" w:space="0" w:color="auto"/>
                                <w:bottom w:val="none" w:sz="0" w:space="0" w:color="auto"/>
                                <w:right w:val="none" w:sz="0" w:space="0" w:color="auto"/>
                              </w:divBdr>
                            </w:div>
                            <w:div w:id="1575973200">
                              <w:marLeft w:val="0"/>
                              <w:marRight w:val="0"/>
                              <w:marTop w:val="0"/>
                              <w:marBottom w:val="0"/>
                              <w:divBdr>
                                <w:top w:val="none" w:sz="0" w:space="0" w:color="auto"/>
                                <w:left w:val="none" w:sz="0" w:space="0" w:color="auto"/>
                                <w:bottom w:val="none" w:sz="0" w:space="0" w:color="auto"/>
                                <w:right w:val="none" w:sz="0" w:space="0" w:color="auto"/>
                              </w:divBdr>
                            </w:div>
                            <w:div w:id="904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davis.edu/news/how-join-uc-davis-graduateprofessionalhousing-facebook-group" TargetMode="External"/><Relationship Id="rId13" Type="http://schemas.openxmlformats.org/officeDocument/2006/relationships/hyperlink" Target="http://yelp.com/" TargetMode="External"/><Relationship Id="rId18" Type="http://schemas.openxmlformats.org/officeDocument/2006/relationships/hyperlink" Target="https://gradstudies.ucdavis.edu/housing-and-transporta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radstudies.ucdavis.edu/news/how-join-uc-davis-graduateprofessional-housing-facebook-group" TargetMode="External"/><Relationship Id="rId12" Type="http://schemas.openxmlformats.org/officeDocument/2006/relationships/hyperlink" Target="http://uloop.com/"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chl.ucdavis.edu/" TargetMode="External"/><Relationship Id="rId20" Type="http://schemas.openxmlformats.org/officeDocument/2006/relationships/hyperlink" Target="https://gradstudies.ucdavis.edu/news/how-join-uc-davis-graduateprofessional-housing-facebook-group" TargetMode="External"/><Relationship Id="rId1" Type="http://schemas.openxmlformats.org/officeDocument/2006/relationships/styles" Target="styles.xml"/><Relationship Id="rId6" Type="http://schemas.openxmlformats.org/officeDocument/2006/relationships/hyperlink" Target="https://gradstudies.ucdavis.edu/housing-and-transportation" TargetMode="External"/><Relationship Id="rId11" Type="http://schemas.openxmlformats.org/officeDocument/2006/relationships/hyperlink" Target="http://craigslist.org/" TargetMode="External"/><Relationship Id="rId5" Type="http://schemas.openxmlformats.org/officeDocument/2006/relationships/hyperlink" Target="http://chl.ucdavis.edu/" TargetMode="External"/><Relationship Id="rId15" Type="http://schemas.openxmlformats.org/officeDocument/2006/relationships/hyperlink" Target="http://chl.ucdavis.edu/" TargetMode="External"/><Relationship Id="rId10" Type="http://schemas.openxmlformats.org/officeDocument/2006/relationships/hyperlink" Target="http://theaggie.org/" TargetMode="External"/><Relationship Id="rId19" Type="http://schemas.openxmlformats.org/officeDocument/2006/relationships/hyperlink" Target="https://gradstudies.ucdavis.edu/housing-and-transportation" TargetMode="External"/><Relationship Id="rId4" Type="http://schemas.openxmlformats.org/officeDocument/2006/relationships/hyperlink" Target="https://housing.ucdavis.edu/graduateand-professional-housing/" TargetMode="External"/><Relationship Id="rId9" Type="http://schemas.openxmlformats.org/officeDocument/2006/relationships/hyperlink" Target="http://davisenterprise.co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Ruby</dc:creator>
  <cp:keywords/>
  <dc:description/>
  <cp:lastModifiedBy>Maria Ruby</cp:lastModifiedBy>
  <cp:revision>1</cp:revision>
  <dcterms:created xsi:type="dcterms:W3CDTF">2024-02-21T19:40:00Z</dcterms:created>
  <dcterms:modified xsi:type="dcterms:W3CDTF">2024-02-21T19:48:00Z</dcterms:modified>
</cp:coreProperties>
</file>